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A8" w:rsidRPr="00D33E65" w:rsidRDefault="00D33E65" w:rsidP="00D33E65">
      <w:pPr>
        <w:pStyle w:val="Geenafstand"/>
        <w:spacing w:line="312" w:lineRule="auto"/>
        <w:jc w:val="center"/>
        <w:rPr>
          <w:rFonts w:asciiTheme="majorHAnsi" w:hAnsiTheme="majorHAnsi"/>
          <w:b/>
          <w:sz w:val="30"/>
          <w:szCs w:val="30"/>
          <w:u w:val="single"/>
        </w:rPr>
      </w:pPr>
      <w:bookmarkStart w:id="0" w:name="_GoBack"/>
      <w:r>
        <w:rPr>
          <w:rFonts w:asciiTheme="majorHAnsi" w:hAnsiTheme="majorHAnsi"/>
          <w:b/>
          <w:sz w:val="30"/>
          <w:szCs w:val="30"/>
          <w:u w:val="single"/>
        </w:rPr>
        <w:t>Toelichting op de weektaak,</w:t>
      </w:r>
      <w:r w:rsidR="00345E3D" w:rsidRPr="00D33E65">
        <w:rPr>
          <w:rFonts w:asciiTheme="majorHAnsi" w:hAnsiTheme="majorHAnsi"/>
          <w:b/>
          <w:sz w:val="30"/>
          <w:szCs w:val="30"/>
          <w:u w:val="single"/>
        </w:rPr>
        <w:t xml:space="preserve"> plannen en organiseren</w:t>
      </w:r>
      <w:bookmarkEnd w:id="0"/>
      <w:r w:rsidR="00345E3D" w:rsidRPr="00D33E65">
        <w:rPr>
          <w:rFonts w:asciiTheme="majorHAnsi" w:hAnsiTheme="majorHAnsi"/>
          <w:b/>
          <w:sz w:val="30"/>
          <w:szCs w:val="30"/>
          <w:u w:val="single"/>
        </w:rPr>
        <w:t xml:space="preserve"> van je werk.</w:t>
      </w:r>
    </w:p>
    <w:p w:rsidR="00345E3D" w:rsidRPr="00D33E65" w:rsidRDefault="00345E3D" w:rsidP="00D33E65">
      <w:pPr>
        <w:pStyle w:val="Geenafstand"/>
        <w:spacing w:line="312" w:lineRule="auto"/>
        <w:rPr>
          <w:rFonts w:asciiTheme="majorHAnsi" w:hAnsiTheme="majorHAnsi"/>
          <w:b/>
          <w:sz w:val="24"/>
          <w:szCs w:val="24"/>
        </w:rPr>
      </w:pPr>
    </w:p>
    <w:p w:rsidR="00D33E65" w:rsidRDefault="00345E3D" w:rsidP="00D33E65">
      <w:pPr>
        <w:pStyle w:val="Geenafstand"/>
        <w:spacing w:line="312" w:lineRule="auto"/>
        <w:rPr>
          <w:rFonts w:asciiTheme="majorHAnsi" w:hAnsiTheme="majorHAnsi"/>
          <w:sz w:val="24"/>
          <w:szCs w:val="24"/>
        </w:rPr>
      </w:pPr>
      <w:r w:rsidRPr="00D33E65">
        <w:rPr>
          <w:rFonts w:asciiTheme="majorHAnsi" w:hAnsiTheme="majorHAnsi"/>
          <w:noProof/>
          <w:sz w:val="24"/>
          <w:szCs w:val="24"/>
          <w:lang w:eastAsia="nl-NL"/>
        </w:rPr>
        <w:drawing>
          <wp:anchor distT="0" distB="0" distL="114300" distR="114300" simplePos="0" relativeHeight="251658240" behindDoc="1" locked="0" layoutInCell="1" allowOverlap="1" wp14:anchorId="1EF9CF29" wp14:editId="708D0C91">
            <wp:simplePos x="0" y="0"/>
            <wp:positionH relativeFrom="margin">
              <wp:align>left</wp:align>
            </wp:positionH>
            <wp:positionV relativeFrom="paragraph">
              <wp:posOffset>7261</wp:posOffset>
            </wp:positionV>
            <wp:extent cx="2571750" cy="2050415"/>
            <wp:effectExtent l="0" t="0" r="0" b="6985"/>
            <wp:wrapTight wrapText="bothSides">
              <wp:wrapPolygon edited="0">
                <wp:start x="0" y="0"/>
                <wp:lineTo x="0" y="21473"/>
                <wp:lineTo x="21440" y="21473"/>
                <wp:lineTo x="21440" y="0"/>
                <wp:lineTo x="0" y="0"/>
              </wp:wrapPolygon>
            </wp:wrapTight>
            <wp:docPr id="1" name="Afbeelding 1" descr="http://www.goalsmaken.nl/wp-content/uploads/Pl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alsmaken.nl/wp-content/uploads/Plann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1278" cy="2098401"/>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65">
        <w:rPr>
          <w:rFonts w:asciiTheme="majorHAnsi" w:hAnsiTheme="majorHAnsi"/>
          <w:sz w:val="24"/>
          <w:szCs w:val="24"/>
        </w:rPr>
        <w:t xml:space="preserve">Tijdens een schoolweek worden naast de reguliere </w:t>
      </w:r>
      <w:r w:rsidRPr="00D33E65">
        <w:rPr>
          <w:rFonts w:asciiTheme="majorHAnsi" w:hAnsiTheme="majorHAnsi"/>
          <w:sz w:val="24"/>
          <w:szCs w:val="24"/>
        </w:rPr>
        <w:t>lessen ook opdrachten gegeven om te maken in de klas</w:t>
      </w:r>
      <w:r w:rsidR="00D33E65">
        <w:rPr>
          <w:rFonts w:asciiTheme="majorHAnsi" w:hAnsiTheme="majorHAnsi"/>
          <w:sz w:val="24"/>
          <w:szCs w:val="24"/>
        </w:rPr>
        <w:t>. Wanneer deze tijdens de les niet af zijn kan het huiswerk zijn.</w:t>
      </w:r>
      <w:r w:rsidRPr="00D33E65">
        <w:rPr>
          <w:rFonts w:asciiTheme="majorHAnsi" w:hAnsiTheme="majorHAnsi"/>
          <w:sz w:val="24"/>
          <w:szCs w:val="24"/>
        </w:rPr>
        <w:t xml:space="preserve"> Bij iedereen wordt</w:t>
      </w:r>
      <w:r w:rsidR="00D33E65">
        <w:rPr>
          <w:rFonts w:asciiTheme="majorHAnsi" w:hAnsiTheme="majorHAnsi"/>
          <w:sz w:val="24"/>
          <w:szCs w:val="24"/>
        </w:rPr>
        <w:t xml:space="preserve"> dit na de les ook in de agenda </w:t>
      </w:r>
      <w:r w:rsidRPr="00D33E65">
        <w:rPr>
          <w:rFonts w:asciiTheme="majorHAnsi" w:hAnsiTheme="majorHAnsi"/>
          <w:sz w:val="24"/>
          <w:szCs w:val="24"/>
        </w:rPr>
        <w:t xml:space="preserve">gezet als dit van toepassing is. </w:t>
      </w:r>
      <w:r w:rsidR="00D33E65">
        <w:rPr>
          <w:rFonts w:asciiTheme="majorHAnsi" w:hAnsiTheme="majorHAnsi"/>
          <w:sz w:val="24"/>
          <w:szCs w:val="24"/>
        </w:rPr>
        <w:t>Belangrijk is het dat je dit dus zelf controleert: ben je wel/niet klaar, is het huiswerk en staat het in jouw agenda?</w:t>
      </w:r>
    </w:p>
    <w:p w:rsidR="00345E3D" w:rsidRPr="00D33E65" w:rsidRDefault="00D33E65" w:rsidP="00D33E65">
      <w:pPr>
        <w:pStyle w:val="Geenafstand"/>
        <w:spacing w:line="312" w:lineRule="auto"/>
        <w:rPr>
          <w:rFonts w:asciiTheme="majorHAnsi" w:hAnsiTheme="majorHAnsi"/>
          <w:sz w:val="24"/>
          <w:szCs w:val="24"/>
        </w:rPr>
      </w:pPr>
      <w:r w:rsidRPr="00D33E65">
        <w:rPr>
          <w:rFonts w:asciiTheme="majorHAnsi" w:hAnsiTheme="majorHAnsi"/>
          <w:sz w:val="24"/>
          <w:szCs w:val="24"/>
        </w:rPr>
        <w:t xml:space="preserve"> </w:t>
      </w:r>
    </w:p>
    <w:p w:rsidR="00345E3D" w:rsidRPr="00D33E65" w:rsidRDefault="00D33E65" w:rsidP="00D33E65">
      <w:pPr>
        <w:pStyle w:val="Geenafstand"/>
        <w:spacing w:line="312" w:lineRule="auto"/>
        <w:rPr>
          <w:rFonts w:asciiTheme="majorHAnsi" w:hAnsiTheme="majorHAnsi"/>
          <w:sz w:val="24"/>
          <w:szCs w:val="24"/>
        </w:rPr>
      </w:pPr>
      <w:r>
        <w:rPr>
          <w:rFonts w:asciiTheme="majorHAnsi" w:hAnsiTheme="majorHAnsi"/>
          <w:sz w:val="24"/>
          <w:szCs w:val="24"/>
        </w:rPr>
        <w:t>Op het formulier ‘weektaak’ staat “controle”.</w:t>
      </w:r>
      <w:r w:rsidR="00345E3D" w:rsidRPr="00D33E65">
        <w:rPr>
          <w:rFonts w:asciiTheme="majorHAnsi" w:hAnsiTheme="majorHAnsi"/>
          <w:sz w:val="24"/>
          <w:szCs w:val="24"/>
        </w:rPr>
        <w:t xml:space="preserve"> </w:t>
      </w:r>
      <w:r>
        <w:rPr>
          <w:rFonts w:asciiTheme="majorHAnsi" w:hAnsiTheme="majorHAnsi"/>
          <w:sz w:val="24"/>
          <w:szCs w:val="24"/>
        </w:rPr>
        <w:t>Dat</w:t>
      </w:r>
      <w:r w:rsidR="00345E3D" w:rsidRPr="00D33E65">
        <w:rPr>
          <w:rFonts w:asciiTheme="majorHAnsi" w:hAnsiTheme="majorHAnsi"/>
          <w:sz w:val="24"/>
          <w:szCs w:val="24"/>
        </w:rPr>
        <w:t xml:space="preserve"> betekent dat </w:t>
      </w:r>
      <w:r>
        <w:rPr>
          <w:rFonts w:asciiTheme="majorHAnsi" w:hAnsiTheme="majorHAnsi"/>
          <w:sz w:val="24"/>
          <w:szCs w:val="24"/>
        </w:rPr>
        <w:t>wanneer het werk</w:t>
      </w:r>
      <w:r w:rsidR="00345E3D" w:rsidRPr="00D33E65">
        <w:rPr>
          <w:rFonts w:asciiTheme="majorHAnsi" w:hAnsiTheme="majorHAnsi"/>
          <w:sz w:val="24"/>
          <w:szCs w:val="24"/>
        </w:rPr>
        <w:t xml:space="preserve"> gemaakt </w:t>
      </w:r>
      <w:r>
        <w:rPr>
          <w:rFonts w:asciiTheme="majorHAnsi" w:hAnsiTheme="majorHAnsi"/>
          <w:sz w:val="24"/>
          <w:szCs w:val="24"/>
        </w:rPr>
        <w:t>is,</w:t>
      </w:r>
      <w:r w:rsidR="00345E3D" w:rsidRPr="00D33E65">
        <w:rPr>
          <w:rFonts w:asciiTheme="majorHAnsi" w:hAnsiTheme="majorHAnsi"/>
          <w:sz w:val="24"/>
          <w:szCs w:val="24"/>
        </w:rPr>
        <w:t xml:space="preserve"> </w:t>
      </w:r>
      <w:r>
        <w:rPr>
          <w:rFonts w:asciiTheme="majorHAnsi" w:hAnsiTheme="majorHAnsi"/>
          <w:sz w:val="24"/>
          <w:szCs w:val="24"/>
        </w:rPr>
        <w:t xml:space="preserve">al dan niet thuis of </w:t>
      </w:r>
      <w:r w:rsidR="00345E3D" w:rsidRPr="00D33E65">
        <w:rPr>
          <w:rFonts w:asciiTheme="majorHAnsi" w:hAnsiTheme="majorHAnsi"/>
          <w:sz w:val="24"/>
          <w:szCs w:val="24"/>
        </w:rPr>
        <w:t>in de klas</w:t>
      </w:r>
      <w:r>
        <w:rPr>
          <w:rFonts w:asciiTheme="majorHAnsi" w:hAnsiTheme="majorHAnsi"/>
          <w:sz w:val="24"/>
          <w:szCs w:val="24"/>
        </w:rPr>
        <w:t>, je dit aftekent</w:t>
      </w:r>
      <w:r w:rsidR="00345E3D" w:rsidRPr="00D33E65">
        <w:rPr>
          <w:rFonts w:asciiTheme="majorHAnsi" w:hAnsiTheme="majorHAnsi"/>
          <w:sz w:val="24"/>
          <w:szCs w:val="24"/>
        </w:rPr>
        <w:t xml:space="preserve">. </w:t>
      </w:r>
      <w:r>
        <w:rPr>
          <w:rFonts w:asciiTheme="majorHAnsi" w:hAnsiTheme="majorHAnsi"/>
          <w:sz w:val="24"/>
          <w:szCs w:val="24"/>
        </w:rPr>
        <w:t xml:space="preserve">Is het niet af: </w:t>
      </w:r>
      <w:r w:rsidR="00345E3D" w:rsidRPr="00D33E65">
        <w:rPr>
          <w:rFonts w:asciiTheme="majorHAnsi" w:hAnsiTheme="majorHAnsi"/>
          <w:sz w:val="24"/>
          <w:szCs w:val="24"/>
        </w:rPr>
        <w:t xml:space="preserve">dan is </w:t>
      </w:r>
      <w:r>
        <w:rPr>
          <w:rFonts w:asciiTheme="majorHAnsi" w:hAnsiTheme="majorHAnsi"/>
          <w:sz w:val="24"/>
          <w:szCs w:val="24"/>
        </w:rPr>
        <w:t>het</w:t>
      </w:r>
      <w:r w:rsidR="00345E3D" w:rsidRPr="00D33E65">
        <w:rPr>
          <w:rFonts w:asciiTheme="majorHAnsi" w:hAnsiTheme="majorHAnsi"/>
          <w:sz w:val="24"/>
          <w:szCs w:val="24"/>
        </w:rPr>
        <w:t xml:space="preserve"> huiswerk. Je moet het werk die les af hebben. Dit wordt gecontroleerd door de leerkracht.</w:t>
      </w:r>
    </w:p>
    <w:p w:rsidR="00345E3D" w:rsidRPr="00D33E65" w:rsidRDefault="00345E3D" w:rsidP="00D33E65">
      <w:pPr>
        <w:pStyle w:val="Geenafstand"/>
        <w:spacing w:line="312" w:lineRule="auto"/>
        <w:rPr>
          <w:rFonts w:asciiTheme="majorHAnsi" w:hAnsiTheme="majorHAnsi"/>
          <w:sz w:val="24"/>
          <w:szCs w:val="24"/>
        </w:rPr>
      </w:pPr>
    </w:p>
    <w:p w:rsidR="00345E3D" w:rsidRPr="00D33E65" w:rsidRDefault="00345E3D" w:rsidP="00D33E65">
      <w:pPr>
        <w:pStyle w:val="Geenafstand"/>
        <w:spacing w:line="312" w:lineRule="auto"/>
        <w:rPr>
          <w:rFonts w:asciiTheme="majorHAnsi" w:hAnsiTheme="majorHAnsi"/>
          <w:sz w:val="24"/>
          <w:szCs w:val="24"/>
        </w:rPr>
      </w:pPr>
      <w:r w:rsidRPr="00D33E65">
        <w:rPr>
          <w:rFonts w:asciiTheme="majorHAnsi" w:hAnsiTheme="majorHAnsi"/>
          <w:i/>
          <w:sz w:val="24"/>
          <w:szCs w:val="24"/>
        </w:rPr>
        <w:t>Het is raadzaam om zowel de agenda als ook je weektaak te controleren- of het werk af is. Zo niet, werk dit dan netjes af. Zo ja…dan heb je vrije ruimte</w:t>
      </w:r>
      <w:r w:rsidR="00D33E65">
        <w:rPr>
          <w:rFonts w:asciiTheme="majorHAnsi" w:hAnsiTheme="majorHAnsi"/>
          <w:i/>
          <w:sz w:val="24"/>
          <w:szCs w:val="24"/>
        </w:rPr>
        <w:t xml:space="preserve"> </w:t>
      </w:r>
      <w:r w:rsidRPr="00D33E65">
        <w:rPr>
          <w:rFonts w:asciiTheme="majorHAnsi" w:hAnsiTheme="majorHAnsi"/>
          <w:sz w:val="24"/>
          <w:szCs w:val="24"/>
        </w:rPr>
        <w:sym w:font="Wingdings" w:char="F04A"/>
      </w:r>
    </w:p>
    <w:p w:rsidR="00345E3D" w:rsidRPr="00D33E65" w:rsidRDefault="00345E3D" w:rsidP="00D33E65">
      <w:pPr>
        <w:pStyle w:val="Geenafstand"/>
        <w:spacing w:line="312" w:lineRule="auto"/>
        <w:rPr>
          <w:rFonts w:asciiTheme="majorHAnsi" w:hAnsiTheme="majorHAnsi"/>
          <w:sz w:val="24"/>
          <w:szCs w:val="24"/>
        </w:rPr>
      </w:pPr>
    </w:p>
    <w:p w:rsidR="00345E3D" w:rsidRPr="00D33E65" w:rsidRDefault="00345E3D" w:rsidP="00D33E65">
      <w:pPr>
        <w:pStyle w:val="Geenafstand"/>
        <w:spacing w:line="312" w:lineRule="auto"/>
        <w:rPr>
          <w:rFonts w:asciiTheme="majorHAnsi" w:hAnsiTheme="majorHAnsi"/>
          <w:sz w:val="24"/>
          <w:szCs w:val="24"/>
        </w:rPr>
      </w:pPr>
      <w:r w:rsidRPr="00D33E65">
        <w:rPr>
          <w:rFonts w:asciiTheme="majorHAnsi" w:hAnsiTheme="majorHAnsi"/>
          <w:b/>
          <w:sz w:val="24"/>
          <w:szCs w:val="24"/>
        </w:rPr>
        <w:t>PW = proefwerk</w:t>
      </w:r>
      <w:r w:rsidRPr="00D33E65">
        <w:rPr>
          <w:rFonts w:asciiTheme="majorHAnsi" w:hAnsiTheme="majorHAnsi"/>
          <w:sz w:val="24"/>
          <w:szCs w:val="24"/>
        </w:rPr>
        <w:t xml:space="preserve">. Voor een proefwerk is het raadzaam om ruim van te voren met de stof bezig te zijn. Beter is 4 x een kwartier als voorbereiding (incl. samenvatten en vragen stellen) – dan 1 keer 2 uur </w:t>
      </w:r>
      <w:r w:rsidRPr="00D33E65">
        <w:rPr>
          <w:rFonts w:asciiTheme="majorHAnsi" w:hAnsiTheme="majorHAnsi"/>
          <w:i/>
          <w:sz w:val="24"/>
          <w:szCs w:val="24"/>
        </w:rPr>
        <w:t>gefrustreerd</w:t>
      </w:r>
      <w:r w:rsidRPr="00D33E65">
        <w:rPr>
          <w:rFonts w:asciiTheme="majorHAnsi" w:hAnsiTheme="majorHAnsi"/>
          <w:sz w:val="24"/>
          <w:szCs w:val="24"/>
        </w:rPr>
        <w:t xml:space="preserve"> te blokken. Als dit goed gepland is</w:t>
      </w:r>
      <w:r w:rsidR="00C06318" w:rsidRPr="00D33E65">
        <w:rPr>
          <w:rFonts w:asciiTheme="majorHAnsi" w:hAnsiTheme="majorHAnsi"/>
          <w:sz w:val="24"/>
          <w:szCs w:val="24"/>
        </w:rPr>
        <w:t>, dan kunnen er altijd vragen gesteld worden voorafgaan aan het proefwerk (niet op de proefwerk</w:t>
      </w:r>
      <w:r w:rsidR="00D33E65">
        <w:rPr>
          <w:rFonts w:asciiTheme="majorHAnsi" w:hAnsiTheme="majorHAnsi"/>
          <w:sz w:val="24"/>
          <w:szCs w:val="24"/>
        </w:rPr>
        <w:t xml:space="preserve"> dag). Begin op tijd met leren!</w:t>
      </w:r>
      <w:r w:rsidR="00D33E65">
        <w:rPr>
          <w:rFonts w:asciiTheme="majorHAnsi" w:hAnsiTheme="majorHAnsi"/>
          <w:sz w:val="24"/>
          <w:szCs w:val="24"/>
        </w:rPr>
        <w:br/>
      </w:r>
      <w:r w:rsidR="00C06318" w:rsidRPr="00D33E65">
        <w:rPr>
          <w:rFonts w:asciiTheme="majorHAnsi" w:hAnsiTheme="majorHAnsi"/>
          <w:sz w:val="24"/>
          <w:szCs w:val="24"/>
        </w:rPr>
        <w:t xml:space="preserve">Een proefwerk telt 2 x mee voor je cijferlijst/rapport. </w:t>
      </w:r>
    </w:p>
    <w:p w:rsidR="00C06318" w:rsidRPr="00D33E65" w:rsidRDefault="00C06318" w:rsidP="00D33E65">
      <w:pPr>
        <w:pStyle w:val="Geenafstand"/>
        <w:spacing w:line="312" w:lineRule="auto"/>
        <w:rPr>
          <w:rFonts w:asciiTheme="majorHAnsi" w:hAnsiTheme="majorHAnsi"/>
          <w:sz w:val="24"/>
          <w:szCs w:val="24"/>
        </w:rPr>
      </w:pPr>
    </w:p>
    <w:p w:rsidR="00C06318" w:rsidRPr="00D33E65" w:rsidRDefault="00C06318" w:rsidP="00D33E65">
      <w:pPr>
        <w:pStyle w:val="Geenafstand"/>
        <w:spacing w:line="312" w:lineRule="auto"/>
        <w:rPr>
          <w:rFonts w:asciiTheme="majorHAnsi" w:hAnsiTheme="majorHAnsi"/>
          <w:sz w:val="24"/>
          <w:szCs w:val="24"/>
        </w:rPr>
      </w:pPr>
      <w:r w:rsidRPr="00D33E65">
        <w:rPr>
          <w:rFonts w:asciiTheme="majorHAnsi" w:hAnsiTheme="majorHAnsi"/>
          <w:b/>
          <w:sz w:val="24"/>
          <w:szCs w:val="24"/>
        </w:rPr>
        <w:t>SO = schriftelijke overhoring.</w:t>
      </w:r>
      <w:r w:rsidRPr="00D33E65">
        <w:rPr>
          <w:rFonts w:asciiTheme="majorHAnsi" w:hAnsiTheme="majorHAnsi"/>
          <w:sz w:val="24"/>
          <w:szCs w:val="24"/>
        </w:rPr>
        <w:t xml:space="preserve"> Voor een SO </w:t>
      </w:r>
      <w:r w:rsidR="00D33E65">
        <w:rPr>
          <w:rFonts w:asciiTheme="majorHAnsi" w:hAnsiTheme="majorHAnsi"/>
          <w:sz w:val="24"/>
          <w:szCs w:val="24"/>
        </w:rPr>
        <w:t>is het maken van</w:t>
      </w:r>
      <w:r w:rsidRPr="00D33E65">
        <w:rPr>
          <w:rFonts w:asciiTheme="majorHAnsi" w:hAnsiTheme="majorHAnsi"/>
          <w:sz w:val="24"/>
          <w:szCs w:val="24"/>
        </w:rPr>
        <w:t xml:space="preserve"> samenvattingen </w:t>
      </w:r>
      <w:r w:rsidR="00D33E65">
        <w:rPr>
          <w:rFonts w:asciiTheme="majorHAnsi" w:hAnsiTheme="majorHAnsi"/>
          <w:sz w:val="24"/>
          <w:szCs w:val="24"/>
        </w:rPr>
        <w:t>altijd goed!</w:t>
      </w:r>
      <w:r w:rsidRPr="00D33E65">
        <w:rPr>
          <w:rFonts w:asciiTheme="majorHAnsi" w:hAnsiTheme="majorHAnsi"/>
          <w:sz w:val="24"/>
          <w:szCs w:val="24"/>
        </w:rPr>
        <w:t xml:space="preserve"> </w:t>
      </w:r>
      <w:r w:rsidR="00D33E65">
        <w:rPr>
          <w:rFonts w:asciiTheme="majorHAnsi" w:hAnsiTheme="majorHAnsi"/>
          <w:sz w:val="24"/>
          <w:szCs w:val="24"/>
        </w:rPr>
        <w:t>TIP: bewaar</w:t>
      </w:r>
      <w:r w:rsidRPr="00D33E65">
        <w:rPr>
          <w:rFonts w:asciiTheme="majorHAnsi" w:hAnsiTheme="majorHAnsi"/>
          <w:sz w:val="24"/>
          <w:szCs w:val="24"/>
        </w:rPr>
        <w:t xml:space="preserve"> </w:t>
      </w:r>
      <w:r w:rsidR="00D33E65">
        <w:rPr>
          <w:rFonts w:asciiTheme="majorHAnsi" w:hAnsiTheme="majorHAnsi"/>
          <w:sz w:val="24"/>
          <w:szCs w:val="24"/>
        </w:rPr>
        <w:t xml:space="preserve">deze samenvattingen </w:t>
      </w:r>
      <w:r w:rsidRPr="00D33E65">
        <w:rPr>
          <w:rFonts w:asciiTheme="majorHAnsi" w:hAnsiTheme="majorHAnsi"/>
          <w:sz w:val="24"/>
          <w:szCs w:val="24"/>
        </w:rPr>
        <w:t xml:space="preserve">voor </w:t>
      </w:r>
      <w:r w:rsidR="00D33E65">
        <w:rPr>
          <w:rFonts w:asciiTheme="majorHAnsi" w:hAnsiTheme="majorHAnsi"/>
          <w:sz w:val="24"/>
          <w:szCs w:val="24"/>
        </w:rPr>
        <w:t xml:space="preserve">het leren van </w:t>
      </w:r>
      <w:r w:rsidRPr="00D33E65">
        <w:rPr>
          <w:rFonts w:asciiTheme="majorHAnsi" w:hAnsiTheme="majorHAnsi"/>
          <w:sz w:val="24"/>
          <w:szCs w:val="24"/>
        </w:rPr>
        <w:t>je PW</w:t>
      </w:r>
      <w:r w:rsidR="00D33E65">
        <w:rPr>
          <w:rFonts w:asciiTheme="majorHAnsi" w:hAnsiTheme="majorHAnsi"/>
          <w:sz w:val="24"/>
          <w:szCs w:val="24"/>
        </w:rPr>
        <w:t>.</w:t>
      </w:r>
      <w:r w:rsidRPr="00D33E65">
        <w:rPr>
          <w:rFonts w:asciiTheme="majorHAnsi" w:hAnsiTheme="majorHAnsi"/>
          <w:sz w:val="24"/>
          <w:szCs w:val="24"/>
        </w:rPr>
        <w:t xml:space="preserve"> Een samenvatting maken is niet eenvoudig, maar zeker wel te </w:t>
      </w:r>
      <w:r w:rsidR="00D33E65">
        <w:rPr>
          <w:rFonts w:asciiTheme="majorHAnsi" w:hAnsiTheme="majorHAnsi"/>
          <w:sz w:val="24"/>
          <w:szCs w:val="24"/>
        </w:rPr>
        <w:t>leren</w:t>
      </w:r>
      <w:r w:rsidRPr="00D33E65">
        <w:rPr>
          <w:rFonts w:asciiTheme="majorHAnsi" w:hAnsiTheme="majorHAnsi"/>
          <w:sz w:val="24"/>
          <w:szCs w:val="24"/>
        </w:rPr>
        <w:t>.</w:t>
      </w:r>
      <w:r w:rsidR="00D33E65">
        <w:rPr>
          <w:rFonts w:asciiTheme="majorHAnsi" w:hAnsiTheme="majorHAnsi"/>
          <w:sz w:val="24"/>
          <w:szCs w:val="24"/>
        </w:rPr>
        <w:t xml:space="preserve"> Ook in de vorm zijn veel keuzes, denk eens aan een </w:t>
      </w:r>
      <w:proofErr w:type="spellStart"/>
      <w:r w:rsidR="00D33E65">
        <w:rPr>
          <w:rFonts w:asciiTheme="majorHAnsi" w:hAnsiTheme="majorHAnsi"/>
          <w:sz w:val="24"/>
          <w:szCs w:val="24"/>
        </w:rPr>
        <w:t>mindmap</w:t>
      </w:r>
      <w:proofErr w:type="spellEnd"/>
      <w:r w:rsidR="00D33E65">
        <w:rPr>
          <w:rFonts w:asciiTheme="majorHAnsi" w:hAnsiTheme="majorHAnsi"/>
          <w:sz w:val="24"/>
          <w:szCs w:val="24"/>
        </w:rPr>
        <w:t>.</w:t>
      </w:r>
      <w:r w:rsidRPr="00D33E65">
        <w:rPr>
          <w:rFonts w:asciiTheme="majorHAnsi" w:hAnsiTheme="majorHAnsi"/>
          <w:sz w:val="24"/>
          <w:szCs w:val="24"/>
        </w:rPr>
        <w:t xml:space="preserve"> Waar het om moet gaan in de samenvatting is “wa</w:t>
      </w:r>
      <w:r w:rsidR="00D33E65">
        <w:rPr>
          <w:rFonts w:asciiTheme="majorHAnsi" w:hAnsiTheme="majorHAnsi"/>
          <w:sz w:val="24"/>
          <w:szCs w:val="24"/>
        </w:rPr>
        <w:t>ar gaat dit hoofdstuk over”, “welke verbanden zijn er”,</w:t>
      </w:r>
      <w:r w:rsidRPr="00D33E65">
        <w:rPr>
          <w:rFonts w:asciiTheme="majorHAnsi" w:hAnsiTheme="majorHAnsi"/>
          <w:sz w:val="24"/>
          <w:szCs w:val="24"/>
        </w:rPr>
        <w:t xml:space="preserve"> “</w:t>
      </w:r>
      <w:r w:rsidR="00D33E65">
        <w:rPr>
          <w:rFonts w:asciiTheme="majorHAnsi" w:hAnsiTheme="majorHAnsi"/>
          <w:sz w:val="24"/>
          <w:szCs w:val="24"/>
        </w:rPr>
        <w:t xml:space="preserve">beschrijf/leg uit </w:t>
      </w:r>
      <w:r w:rsidRPr="00D33E65">
        <w:rPr>
          <w:rFonts w:asciiTheme="majorHAnsi" w:hAnsiTheme="majorHAnsi"/>
          <w:sz w:val="24"/>
          <w:szCs w:val="24"/>
        </w:rPr>
        <w:t xml:space="preserve">in eigen woorden” en “maak/verzin </w:t>
      </w:r>
      <w:r w:rsidR="00D33E65">
        <w:rPr>
          <w:rFonts w:asciiTheme="majorHAnsi" w:hAnsiTheme="majorHAnsi"/>
          <w:sz w:val="24"/>
          <w:szCs w:val="24"/>
        </w:rPr>
        <w:t>andere voorbeelden”.</w:t>
      </w:r>
      <w:r w:rsidR="00D33E65">
        <w:rPr>
          <w:rFonts w:asciiTheme="majorHAnsi" w:hAnsiTheme="majorHAnsi"/>
          <w:sz w:val="24"/>
          <w:szCs w:val="24"/>
        </w:rPr>
        <w:br/>
      </w:r>
      <w:r w:rsidRPr="00D33E65">
        <w:rPr>
          <w:rFonts w:asciiTheme="majorHAnsi" w:hAnsiTheme="majorHAnsi"/>
          <w:sz w:val="24"/>
          <w:szCs w:val="24"/>
        </w:rPr>
        <w:t xml:space="preserve">Voor het leren van talen is de website </w:t>
      </w:r>
      <w:hyperlink r:id="rId6" w:history="1">
        <w:r w:rsidRPr="00D33E65">
          <w:rPr>
            <w:rStyle w:val="Hyperlink"/>
            <w:rFonts w:asciiTheme="majorHAnsi" w:hAnsiTheme="majorHAnsi"/>
            <w:sz w:val="24"/>
            <w:szCs w:val="24"/>
          </w:rPr>
          <w:t>www.wrts.nl</w:t>
        </w:r>
      </w:hyperlink>
      <w:r w:rsidR="00D33E65">
        <w:rPr>
          <w:rFonts w:asciiTheme="majorHAnsi" w:hAnsiTheme="majorHAnsi"/>
          <w:sz w:val="24"/>
          <w:szCs w:val="24"/>
        </w:rPr>
        <w:t xml:space="preserve"> erg handig.</w:t>
      </w:r>
      <w:r w:rsidR="00D33E65">
        <w:rPr>
          <w:rFonts w:asciiTheme="majorHAnsi" w:hAnsiTheme="majorHAnsi"/>
          <w:sz w:val="24"/>
          <w:szCs w:val="24"/>
        </w:rPr>
        <w:br/>
      </w:r>
      <w:r w:rsidRPr="00D33E65">
        <w:rPr>
          <w:rFonts w:asciiTheme="majorHAnsi" w:hAnsiTheme="majorHAnsi"/>
          <w:sz w:val="24"/>
          <w:szCs w:val="24"/>
        </w:rPr>
        <w:t xml:space="preserve">Een SO telt 1 x meer voor je cijferlijst/rapport. </w:t>
      </w:r>
    </w:p>
    <w:p w:rsidR="00C06318" w:rsidRPr="00D33E65" w:rsidRDefault="00C06318" w:rsidP="00D33E65">
      <w:pPr>
        <w:pStyle w:val="Geenafstand"/>
        <w:spacing w:line="312" w:lineRule="auto"/>
        <w:rPr>
          <w:rFonts w:asciiTheme="majorHAnsi" w:hAnsiTheme="majorHAnsi"/>
          <w:sz w:val="24"/>
          <w:szCs w:val="24"/>
        </w:rPr>
      </w:pPr>
    </w:p>
    <w:p w:rsidR="00C06318" w:rsidRPr="00D33E65" w:rsidRDefault="00C06318" w:rsidP="00D33E65">
      <w:pPr>
        <w:pStyle w:val="Geenafstand"/>
        <w:spacing w:line="312" w:lineRule="auto"/>
        <w:rPr>
          <w:rFonts w:asciiTheme="majorHAnsi" w:hAnsiTheme="majorHAnsi"/>
          <w:sz w:val="24"/>
          <w:szCs w:val="24"/>
        </w:rPr>
      </w:pPr>
      <w:r w:rsidRPr="00D33E65">
        <w:rPr>
          <w:rFonts w:asciiTheme="majorHAnsi" w:hAnsiTheme="majorHAnsi"/>
          <w:b/>
          <w:sz w:val="24"/>
          <w:szCs w:val="24"/>
        </w:rPr>
        <w:t>MO = mondelinge overhoring.</w:t>
      </w:r>
      <w:r w:rsidRPr="00D33E65">
        <w:rPr>
          <w:rFonts w:asciiTheme="majorHAnsi" w:hAnsiTheme="majorHAnsi"/>
          <w:sz w:val="24"/>
          <w:szCs w:val="24"/>
        </w:rPr>
        <w:t xml:space="preserve"> Een mondelinge overhoring wordt gebruikt bij talen om te toetsen hoe je uitspraak is. Dit kan zijn in de vorm van gesprekjes of het vertalen van woorden en/of zinnen. Maar ook hier gebruik van </w:t>
      </w:r>
      <w:hyperlink r:id="rId7" w:history="1">
        <w:r w:rsidRPr="00D33E65">
          <w:rPr>
            <w:rStyle w:val="Hyperlink"/>
            <w:rFonts w:asciiTheme="majorHAnsi" w:hAnsiTheme="majorHAnsi"/>
            <w:sz w:val="24"/>
            <w:szCs w:val="24"/>
          </w:rPr>
          <w:t>www.wrts.nl</w:t>
        </w:r>
      </w:hyperlink>
      <w:r w:rsidRPr="00D33E65">
        <w:rPr>
          <w:rFonts w:asciiTheme="majorHAnsi" w:hAnsiTheme="majorHAnsi"/>
          <w:sz w:val="24"/>
          <w:szCs w:val="24"/>
        </w:rPr>
        <w:t xml:space="preserve"> en beluister op de website van de methode evt. de uitspraak van woorden en zinnen. </w:t>
      </w:r>
      <w:r w:rsidR="007B562B" w:rsidRPr="00D33E65">
        <w:rPr>
          <w:rFonts w:asciiTheme="majorHAnsi" w:hAnsiTheme="majorHAnsi"/>
          <w:sz w:val="24"/>
          <w:szCs w:val="24"/>
        </w:rPr>
        <w:t xml:space="preserve">Laat je ook overhoren, hierdoor oefen je </w:t>
      </w:r>
      <w:r w:rsidR="007B562B" w:rsidRPr="00D33E65">
        <w:rPr>
          <w:rFonts w:asciiTheme="majorHAnsi" w:hAnsiTheme="majorHAnsi"/>
          <w:sz w:val="24"/>
          <w:szCs w:val="24"/>
        </w:rPr>
        <w:lastRenderedPageBreak/>
        <w:t>ook de uitspraak.</w:t>
      </w:r>
      <w:r w:rsidR="00D33E65">
        <w:rPr>
          <w:rFonts w:asciiTheme="majorHAnsi" w:hAnsiTheme="majorHAnsi"/>
          <w:sz w:val="24"/>
          <w:szCs w:val="24"/>
        </w:rPr>
        <w:br/>
      </w:r>
      <w:r w:rsidRPr="00D33E65">
        <w:rPr>
          <w:rFonts w:asciiTheme="majorHAnsi" w:hAnsiTheme="majorHAnsi"/>
          <w:sz w:val="24"/>
          <w:szCs w:val="24"/>
        </w:rPr>
        <w:t xml:space="preserve">Een MO telt 1 x mee voor je cijferlijst/rapport. </w:t>
      </w:r>
    </w:p>
    <w:p w:rsidR="007B562B" w:rsidRPr="00D33E65" w:rsidRDefault="007B562B" w:rsidP="00D33E65">
      <w:pPr>
        <w:pStyle w:val="Geenafstand"/>
        <w:spacing w:line="312" w:lineRule="auto"/>
        <w:rPr>
          <w:rFonts w:asciiTheme="majorHAnsi" w:hAnsiTheme="majorHAnsi"/>
          <w:sz w:val="24"/>
          <w:szCs w:val="24"/>
        </w:rPr>
      </w:pPr>
    </w:p>
    <w:p w:rsidR="007B562B" w:rsidRPr="00D33E65" w:rsidRDefault="007B562B" w:rsidP="00D33E65">
      <w:pPr>
        <w:pStyle w:val="Geenafstand"/>
        <w:spacing w:line="312" w:lineRule="auto"/>
        <w:rPr>
          <w:rFonts w:asciiTheme="majorHAnsi" w:hAnsiTheme="majorHAnsi"/>
          <w:sz w:val="24"/>
          <w:szCs w:val="24"/>
        </w:rPr>
      </w:pPr>
      <w:r w:rsidRPr="00D33E65">
        <w:rPr>
          <w:rFonts w:asciiTheme="majorHAnsi" w:hAnsiTheme="majorHAnsi"/>
          <w:b/>
          <w:sz w:val="24"/>
          <w:szCs w:val="24"/>
        </w:rPr>
        <w:t>HW = huiswerk.</w:t>
      </w:r>
      <w:r w:rsidRPr="00D33E65">
        <w:rPr>
          <w:rFonts w:asciiTheme="majorHAnsi" w:hAnsiTheme="majorHAnsi"/>
          <w:sz w:val="24"/>
          <w:szCs w:val="24"/>
        </w:rPr>
        <w:t xml:space="preserve"> Dit kan geschreven zijn in de agenda en/of op de weektaak als voorbereiding op de lessen. Ook is het huiswerk terug </w:t>
      </w:r>
      <w:r w:rsidR="00D33E65">
        <w:rPr>
          <w:rFonts w:asciiTheme="majorHAnsi" w:hAnsiTheme="majorHAnsi"/>
          <w:sz w:val="24"/>
          <w:szCs w:val="24"/>
        </w:rPr>
        <w:t>te vinden op de klassenwebsite.</w:t>
      </w:r>
    </w:p>
    <w:p w:rsidR="007B562B" w:rsidRPr="00D33E65" w:rsidRDefault="007B562B" w:rsidP="00D33E65">
      <w:pPr>
        <w:pStyle w:val="Geenafstand"/>
        <w:spacing w:line="312" w:lineRule="auto"/>
        <w:rPr>
          <w:rFonts w:asciiTheme="majorHAnsi" w:hAnsiTheme="majorHAnsi"/>
          <w:sz w:val="24"/>
          <w:szCs w:val="24"/>
        </w:rPr>
      </w:pPr>
    </w:p>
    <w:p w:rsidR="007B562B" w:rsidRPr="00D33E65" w:rsidRDefault="007B562B" w:rsidP="00D33E65">
      <w:pPr>
        <w:pStyle w:val="Geenafstand"/>
        <w:spacing w:line="312" w:lineRule="auto"/>
        <w:rPr>
          <w:rFonts w:asciiTheme="majorHAnsi" w:hAnsiTheme="majorHAnsi"/>
          <w:sz w:val="24"/>
          <w:szCs w:val="24"/>
          <w:u w:val="single"/>
        </w:rPr>
      </w:pPr>
      <w:r w:rsidRPr="00D33E65">
        <w:rPr>
          <w:rFonts w:asciiTheme="majorHAnsi" w:hAnsiTheme="majorHAnsi"/>
          <w:sz w:val="24"/>
          <w:szCs w:val="24"/>
          <w:u w:val="single"/>
        </w:rPr>
        <w:t xml:space="preserve">Plannen: </w:t>
      </w:r>
    </w:p>
    <w:p w:rsidR="007B562B" w:rsidRPr="00D33E65" w:rsidRDefault="007B562B" w:rsidP="00D33E65">
      <w:pPr>
        <w:pStyle w:val="Geenafstand"/>
        <w:spacing w:line="312" w:lineRule="auto"/>
        <w:rPr>
          <w:rFonts w:asciiTheme="majorHAnsi" w:hAnsiTheme="majorHAnsi"/>
          <w:sz w:val="24"/>
          <w:szCs w:val="24"/>
        </w:rPr>
      </w:pPr>
      <w:r w:rsidRPr="00D33E65">
        <w:rPr>
          <w:rFonts w:asciiTheme="majorHAnsi" w:hAnsiTheme="majorHAnsi"/>
          <w:sz w:val="24"/>
          <w:szCs w:val="24"/>
        </w:rPr>
        <w:t xml:space="preserve">Mochten er problemen zijn met het plannen van huiswerk of leren van toetsen, geef dit dan aan. Er zal dan hulp geboden worden om </w:t>
      </w:r>
      <w:r w:rsidR="00D33E65">
        <w:rPr>
          <w:rFonts w:asciiTheme="majorHAnsi" w:hAnsiTheme="majorHAnsi"/>
          <w:sz w:val="24"/>
          <w:szCs w:val="24"/>
        </w:rPr>
        <w:t xml:space="preserve">jou zo </w:t>
      </w:r>
      <w:r w:rsidRPr="00D33E65">
        <w:rPr>
          <w:rFonts w:asciiTheme="majorHAnsi" w:hAnsiTheme="majorHAnsi"/>
          <w:sz w:val="24"/>
          <w:szCs w:val="24"/>
        </w:rPr>
        <w:t xml:space="preserve">goed </w:t>
      </w:r>
      <w:r w:rsidR="00D33E65">
        <w:rPr>
          <w:rFonts w:asciiTheme="majorHAnsi" w:hAnsiTheme="majorHAnsi"/>
          <w:sz w:val="24"/>
          <w:szCs w:val="24"/>
        </w:rPr>
        <w:t xml:space="preserve">mogelijk te ondersteunen in het </w:t>
      </w:r>
      <w:r w:rsidRPr="00D33E65">
        <w:rPr>
          <w:rFonts w:asciiTheme="majorHAnsi" w:hAnsiTheme="majorHAnsi"/>
          <w:sz w:val="24"/>
          <w:szCs w:val="24"/>
        </w:rPr>
        <w:t xml:space="preserve">leren plannen en organiseren. </w:t>
      </w:r>
    </w:p>
    <w:p w:rsidR="007B562B" w:rsidRPr="00D33E65" w:rsidRDefault="00D33E65" w:rsidP="00D33E65">
      <w:pPr>
        <w:pStyle w:val="Geenafstand"/>
        <w:spacing w:line="312" w:lineRule="auto"/>
        <w:rPr>
          <w:rFonts w:asciiTheme="majorHAnsi" w:hAnsiTheme="majorHAnsi"/>
          <w:sz w:val="24"/>
          <w:szCs w:val="24"/>
        </w:rPr>
      </w:pPr>
      <w:r>
        <w:rPr>
          <w:rFonts w:asciiTheme="majorHAnsi" w:hAnsiTheme="majorHAnsi"/>
          <w:sz w:val="24"/>
          <w:szCs w:val="24"/>
        </w:rPr>
        <w:t>Er wordt altijd ge</w:t>
      </w:r>
      <w:r w:rsidR="007B562B" w:rsidRPr="00D33E65">
        <w:rPr>
          <w:rFonts w:asciiTheme="majorHAnsi" w:hAnsiTheme="majorHAnsi"/>
          <w:sz w:val="24"/>
          <w:szCs w:val="24"/>
        </w:rPr>
        <w:t>probeer</w:t>
      </w:r>
      <w:r>
        <w:rPr>
          <w:rFonts w:asciiTheme="majorHAnsi" w:hAnsiTheme="majorHAnsi"/>
          <w:sz w:val="24"/>
          <w:szCs w:val="24"/>
        </w:rPr>
        <w:t>d</w:t>
      </w:r>
      <w:r w:rsidR="007B562B" w:rsidRPr="00D33E65">
        <w:rPr>
          <w:rFonts w:asciiTheme="majorHAnsi" w:hAnsiTheme="majorHAnsi"/>
          <w:sz w:val="24"/>
          <w:szCs w:val="24"/>
        </w:rPr>
        <w:t xml:space="preserve"> de tijds- en werkdr</w:t>
      </w:r>
      <w:r>
        <w:rPr>
          <w:rFonts w:asciiTheme="majorHAnsi" w:hAnsiTheme="majorHAnsi"/>
          <w:sz w:val="24"/>
          <w:szCs w:val="24"/>
        </w:rPr>
        <w:t>uk te verdelen over de week</w:t>
      </w:r>
      <w:r w:rsidR="007B562B" w:rsidRPr="00D33E65">
        <w:rPr>
          <w:rFonts w:asciiTheme="majorHAnsi" w:hAnsiTheme="majorHAnsi"/>
          <w:sz w:val="24"/>
          <w:szCs w:val="24"/>
        </w:rPr>
        <w:t>.</w:t>
      </w:r>
      <w:r>
        <w:rPr>
          <w:rFonts w:asciiTheme="majorHAnsi" w:hAnsiTheme="majorHAnsi"/>
          <w:sz w:val="24"/>
          <w:szCs w:val="24"/>
        </w:rPr>
        <w:t xml:space="preserve"> Het blijft belangrijk dat je wel de tijd neemt om aan je werk te werken.</w:t>
      </w:r>
      <w:r w:rsidR="007B562B" w:rsidRPr="00D33E65">
        <w:rPr>
          <w:rFonts w:asciiTheme="majorHAnsi" w:hAnsiTheme="majorHAnsi"/>
          <w:sz w:val="24"/>
          <w:szCs w:val="24"/>
        </w:rPr>
        <w:t xml:space="preserve"> Overzicht is daarom heel belangrijk om niet gefrustreerd of gedemotivee</w:t>
      </w:r>
      <w:r>
        <w:rPr>
          <w:rFonts w:asciiTheme="majorHAnsi" w:hAnsiTheme="majorHAnsi"/>
          <w:sz w:val="24"/>
          <w:szCs w:val="24"/>
        </w:rPr>
        <w:t>rd te raken. Maar, het kan voor</w:t>
      </w:r>
      <w:r w:rsidR="007B562B" w:rsidRPr="00D33E65">
        <w:rPr>
          <w:rFonts w:asciiTheme="majorHAnsi" w:hAnsiTheme="majorHAnsi"/>
          <w:sz w:val="24"/>
          <w:szCs w:val="24"/>
        </w:rPr>
        <w:t xml:space="preserve">komen dat het </w:t>
      </w:r>
      <w:r>
        <w:rPr>
          <w:rFonts w:asciiTheme="majorHAnsi" w:hAnsiTheme="majorHAnsi"/>
          <w:sz w:val="24"/>
          <w:szCs w:val="24"/>
        </w:rPr>
        <w:t>je te veel wordt:</w:t>
      </w:r>
      <w:r w:rsidR="007B562B" w:rsidRPr="00D33E65">
        <w:rPr>
          <w:rFonts w:asciiTheme="majorHAnsi" w:hAnsiTheme="majorHAnsi"/>
          <w:sz w:val="24"/>
          <w:szCs w:val="24"/>
        </w:rPr>
        <w:t xml:space="preserve"> </w:t>
      </w:r>
      <w:r w:rsidR="007B562B" w:rsidRPr="00D33E65">
        <w:rPr>
          <w:rFonts w:asciiTheme="majorHAnsi" w:hAnsiTheme="majorHAnsi"/>
          <w:b/>
          <w:i/>
          <w:sz w:val="24"/>
          <w:szCs w:val="24"/>
        </w:rPr>
        <w:t>Bespreek dit</w:t>
      </w:r>
      <w:r w:rsidR="007B562B" w:rsidRPr="00D33E65">
        <w:rPr>
          <w:rFonts w:asciiTheme="majorHAnsi" w:hAnsiTheme="majorHAnsi"/>
          <w:i/>
          <w:sz w:val="24"/>
          <w:szCs w:val="24"/>
        </w:rPr>
        <w:t>!</w:t>
      </w:r>
    </w:p>
    <w:p w:rsidR="007B562B" w:rsidRPr="00D33E65" w:rsidRDefault="007B562B" w:rsidP="00D33E65">
      <w:pPr>
        <w:pStyle w:val="Geenafstand"/>
        <w:spacing w:line="312" w:lineRule="auto"/>
        <w:rPr>
          <w:rFonts w:asciiTheme="majorHAnsi" w:hAnsiTheme="majorHAnsi"/>
          <w:sz w:val="24"/>
          <w:szCs w:val="24"/>
        </w:rPr>
      </w:pPr>
    </w:p>
    <w:p w:rsidR="007B562B" w:rsidRPr="00D33E65" w:rsidRDefault="007B562B" w:rsidP="00D33E65">
      <w:pPr>
        <w:pStyle w:val="Geenafstand"/>
        <w:spacing w:line="312" w:lineRule="auto"/>
        <w:rPr>
          <w:rFonts w:asciiTheme="majorHAnsi" w:hAnsiTheme="majorHAnsi"/>
          <w:sz w:val="24"/>
          <w:szCs w:val="24"/>
          <w:u w:val="single"/>
        </w:rPr>
      </w:pPr>
      <w:r w:rsidRPr="00D33E65">
        <w:rPr>
          <w:rFonts w:asciiTheme="majorHAnsi" w:hAnsiTheme="majorHAnsi"/>
          <w:sz w:val="24"/>
          <w:szCs w:val="24"/>
          <w:u w:val="single"/>
        </w:rPr>
        <w:t>Melding:</w:t>
      </w:r>
    </w:p>
    <w:p w:rsidR="007B562B" w:rsidRPr="00D33E65" w:rsidRDefault="000C7DA2" w:rsidP="00D33E65">
      <w:pPr>
        <w:pStyle w:val="Geenafstand"/>
        <w:spacing w:line="312" w:lineRule="auto"/>
        <w:rPr>
          <w:rFonts w:asciiTheme="majorHAnsi" w:hAnsiTheme="majorHAnsi"/>
          <w:sz w:val="24"/>
          <w:szCs w:val="24"/>
        </w:rPr>
      </w:pPr>
      <w:r w:rsidRPr="00D33E65">
        <w:rPr>
          <w:rFonts w:asciiTheme="majorHAnsi" w:hAnsiTheme="majorHAnsi"/>
          <w:sz w:val="24"/>
          <w:szCs w:val="24"/>
        </w:rPr>
        <w:t xml:space="preserve">Het kan, dat om redenen, het huiswerk niet gemaakt kan worden of geleerd kan worden voor een PW of SO. Meldt dit </w:t>
      </w:r>
      <w:r w:rsidRPr="00D33E65">
        <w:rPr>
          <w:rFonts w:asciiTheme="majorHAnsi" w:hAnsiTheme="majorHAnsi"/>
          <w:sz w:val="24"/>
          <w:szCs w:val="24"/>
          <w:u w:val="single"/>
        </w:rPr>
        <w:t>vooraf</w:t>
      </w:r>
      <w:r w:rsidRPr="00D33E65">
        <w:rPr>
          <w:rFonts w:asciiTheme="majorHAnsi" w:hAnsiTheme="majorHAnsi"/>
          <w:sz w:val="24"/>
          <w:szCs w:val="24"/>
        </w:rPr>
        <w:t xml:space="preserve"> aan de leerkracht aan het </w:t>
      </w:r>
      <w:r w:rsidRPr="00D33E65">
        <w:rPr>
          <w:rFonts w:asciiTheme="majorHAnsi" w:hAnsiTheme="majorHAnsi"/>
          <w:sz w:val="24"/>
          <w:szCs w:val="24"/>
          <w:u w:val="single"/>
        </w:rPr>
        <w:t>begin van de dag</w:t>
      </w:r>
      <w:r w:rsidRPr="00D33E65">
        <w:rPr>
          <w:rFonts w:asciiTheme="majorHAnsi" w:hAnsiTheme="majorHAnsi"/>
          <w:sz w:val="24"/>
          <w:szCs w:val="24"/>
        </w:rPr>
        <w:t xml:space="preserve">. Er kunnen dan aanvullende afspraken gemaakt worden over het in te halen werk. Redenen zijn altijd “gemotiveerd” en voorzien van een berichtje van </w:t>
      </w:r>
      <w:r w:rsidR="00D33E65">
        <w:rPr>
          <w:rFonts w:asciiTheme="majorHAnsi" w:hAnsiTheme="majorHAnsi"/>
          <w:sz w:val="24"/>
          <w:szCs w:val="24"/>
        </w:rPr>
        <w:t xml:space="preserve">je </w:t>
      </w:r>
      <w:r w:rsidRPr="00D33E65">
        <w:rPr>
          <w:rFonts w:asciiTheme="majorHAnsi" w:hAnsiTheme="majorHAnsi"/>
          <w:sz w:val="24"/>
          <w:szCs w:val="24"/>
        </w:rPr>
        <w:t>ouders/verzorgers. Ditzelfde geldt ook voor spullen die niet meegenomen zijn. (gymspullen, etui, boeken, etc.)</w:t>
      </w:r>
    </w:p>
    <w:p w:rsidR="000C7DA2" w:rsidRPr="00D33E65" w:rsidRDefault="000C7DA2" w:rsidP="00D33E65">
      <w:pPr>
        <w:pStyle w:val="Geenafstand"/>
        <w:spacing w:line="312" w:lineRule="auto"/>
        <w:rPr>
          <w:rFonts w:asciiTheme="majorHAnsi" w:hAnsiTheme="majorHAnsi"/>
          <w:sz w:val="24"/>
          <w:szCs w:val="24"/>
        </w:rPr>
      </w:pPr>
    </w:p>
    <w:p w:rsidR="000C7DA2" w:rsidRPr="00D33E65" w:rsidRDefault="000C7DA2" w:rsidP="00D33E65">
      <w:pPr>
        <w:pStyle w:val="Geenafstand"/>
        <w:spacing w:line="312" w:lineRule="auto"/>
        <w:rPr>
          <w:rFonts w:asciiTheme="majorHAnsi" w:hAnsiTheme="majorHAnsi"/>
          <w:sz w:val="24"/>
          <w:szCs w:val="24"/>
          <w:u w:val="single"/>
        </w:rPr>
      </w:pPr>
      <w:r w:rsidRPr="00D33E65">
        <w:rPr>
          <w:rFonts w:asciiTheme="majorHAnsi" w:hAnsiTheme="majorHAnsi"/>
          <w:sz w:val="24"/>
          <w:szCs w:val="24"/>
          <w:u w:val="single"/>
        </w:rPr>
        <w:t>Orde:</w:t>
      </w:r>
    </w:p>
    <w:p w:rsidR="000C7DA2" w:rsidRPr="00D33E65" w:rsidRDefault="000C7DA2" w:rsidP="00D33E65">
      <w:pPr>
        <w:pStyle w:val="Geenafstand"/>
        <w:spacing w:line="312" w:lineRule="auto"/>
        <w:rPr>
          <w:rFonts w:asciiTheme="majorHAnsi" w:hAnsiTheme="majorHAnsi"/>
          <w:sz w:val="24"/>
          <w:szCs w:val="24"/>
        </w:rPr>
      </w:pPr>
      <w:r w:rsidRPr="00D33E65">
        <w:rPr>
          <w:rFonts w:asciiTheme="majorHAnsi" w:hAnsiTheme="majorHAnsi"/>
          <w:sz w:val="24"/>
          <w:szCs w:val="24"/>
        </w:rPr>
        <w:t>Het is belangrijk om overzicht en inzicht te krijgen in je schoolvakken. Houdt je schriften, map en werkbladen netjes en schoon. Dit leert makkelijker en geeft een rustig gevoel.</w:t>
      </w:r>
    </w:p>
    <w:p w:rsidR="000C7DA2" w:rsidRPr="00D33E65" w:rsidRDefault="000C7DA2" w:rsidP="00D33E65">
      <w:pPr>
        <w:pStyle w:val="Geenafstand"/>
        <w:spacing w:line="312" w:lineRule="auto"/>
        <w:rPr>
          <w:rFonts w:asciiTheme="majorHAnsi" w:hAnsiTheme="majorHAnsi"/>
          <w:sz w:val="24"/>
          <w:szCs w:val="24"/>
        </w:rPr>
      </w:pPr>
    </w:p>
    <w:p w:rsidR="000C7DA2" w:rsidRPr="00D33E65" w:rsidRDefault="000C7DA2" w:rsidP="00D33E65">
      <w:pPr>
        <w:pStyle w:val="Geenafstand"/>
        <w:spacing w:line="312" w:lineRule="auto"/>
        <w:rPr>
          <w:rFonts w:asciiTheme="majorHAnsi" w:hAnsiTheme="majorHAnsi"/>
          <w:sz w:val="24"/>
          <w:szCs w:val="24"/>
          <w:u w:val="single"/>
        </w:rPr>
      </w:pPr>
      <w:r w:rsidRPr="00D33E65">
        <w:rPr>
          <w:rFonts w:asciiTheme="majorHAnsi" w:hAnsiTheme="majorHAnsi"/>
          <w:sz w:val="24"/>
          <w:szCs w:val="24"/>
          <w:u w:val="single"/>
        </w:rPr>
        <w:t>Voorbereiding schooldag:</w:t>
      </w:r>
    </w:p>
    <w:p w:rsidR="000C7DA2" w:rsidRPr="00D33E65" w:rsidRDefault="000C7DA2" w:rsidP="00D33E65">
      <w:pPr>
        <w:pStyle w:val="Geenafstand"/>
        <w:spacing w:line="312" w:lineRule="auto"/>
        <w:rPr>
          <w:rFonts w:asciiTheme="majorHAnsi" w:hAnsiTheme="majorHAnsi"/>
          <w:sz w:val="24"/>
          <w:szCs w:val="24"/>
        </w:rPr>
      </w:pPr>
      <w:r w:rsidRPr="00D33E65">
        <w:rPr>
          <w:rFonts w:asciiTheme="majorHAnsi" w:hAnsiTheme="majorHAnsi"/>
          <w:sz w:val="24"/>
          <w:szCs w:val="24"/>
        </w:rPr>
        <w:t xml:space="preserve">Het is raadzaam om de dag na school, direct je agenda en weektaak te controleren als je thuis komt – wat jij de volgende dag moet doen en af moet hebben. Je kan dan beter plannen en organiseren en daardoor niet in de stress geraken. Zet dan ook alvast je spullen klaar. Dit helpt je met het krijgen van </w:t>
      </w:r>
      <w:r w:rsidRPr="00D33E65">
        <w:rPr>
          <w:rFonts w:asciiTheme="majorHAnsi" w:hAnsiTheme="majorHAnsi"/>
          <w:b/>
          <w:sz w:val="24"/>
          <w:szCs w:val="24"/>
        </w:rPr>
        <w:t>overzicht</w:t>
      </w:r>
      <w:r w:rsidRPr="00D33E65">
        <w:rPr>
          <w:rFonts w:asciiTheme="majorHAnsi" w:hAnsiTheme="majorHAnsi"/>
          <w:sz w:val="24"/>
          <w:szCs w:val="24"/>
        </w:rPr>
        <w:t xml:space="preserve"> en geeft </w:t>
      </w:r>
      <w:r w:rsidRPr="00D33E65">
        <w:rPr>
          <w:rFonts w:asciiTheme="majorHAnsi" w:hAnsiTheme="majorHAnsi"/>
          <w:b/>
          <w:sz w:val="24"/>
          <w:szCs w:val="24"/>
        </w:rPr>
        <w:t>rust</w:t>
      </w:r>
      <w:r w:rsidRPr="00D33E65">
        <w:rPr>
          <w:rFonts w:asciiTheme="majorHAnsi" w:hAnsiTheme="majorHAnsi"/>
          <w:sz w:val="24"/>
          <w:szCs w:val="24"/>
        </w:rPr>
        <w:t>.</w:t>
      </w:r>
    </w:p>
    <w:p w:rsidR="000C7DA2" w:rsidRPr="00D33E65" w:rsidRDefault="000C7DA2" w:rsidP="00D33E65">
      <w:pPr>
        <w:pStyle w:val="Geenafstand"/>
        <w:spacing w:line="312" w:lineRule="auto"/>
        <w:rPr>
          <w:rFonts w:asciiTheme="majorHAnsi" w:hAnsiTheme="majorHAnsi"/>
          <w:sz w:val="24"/>
          <w:szCs w:val="24"/>
        </w:rPr>
      </w:pPr>
    </w:p>
    <w:p w:rsidR="000C7DA2" w:rsidRPr="00D33E65" w:rsidRDefault="000C7DA2" w:rsidP="00D33E65">
      <w:pPr>
        <w:pStyle w:val="Geenafstand"/>
        <w:spacing w:line="312" w:lineRule="auto"/>
        <w:rPr>
          <w:rFonts w:asciiTheme="majorHAnsi" w:hAnsiTheme="majorHAnsi"/>
          <w:sz w:val="24"/>
          <w:szCs w:val="24"/>
        </w:rPr>
      </w:pPr>
      <w:r w:rsidRPr="00D33E65">
        <w:rPr>
          <w:rFonts w:asciiTheme="majorHAnsi" w:hAnsiTheme="majorHAnsi"/>
          <w:sz w:val="24"/>
          <w:szCs w:val="24"/>
        </w:rPr>
        <w:t>Succes!</w:t>
      </w:r>
    </w:p>
    <w:sectPr w:rsidR="000C7DA2" w:rsidRPr="00D33E65" w:rsidSect="000C7DA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3D"/>
    <w:rsid w:val="000C7DA2"/>
    <w:rsid w:val="00345E3D"/>
    <w:rsid w:val="007B562B"/>
    <w:rsid w:val="00BA33A8"/>
    <w:rsid w:val="00C06318"/>
    <w:rsid w:val="00D33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F9F0E-F662-4C62-A140-ECF4B8B5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5E3D"/>
    <w:pPr>
      <w:spacing w:after="0" w:line="240" w:lineRule="auto"/>
    </w:pPr>
  </w:style>
  <w:style w:type="character" w:styleId="Hyperlink">
    <w:name w:val="Hyperlink"/>
    <w:basedOn w:val="Standaardalinea-lettertype"/>
    <w:uiPriority w:val="99"/>
    <w:unhideWhenUsed/>
    <w:rsid w:val="00C06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rts.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rts.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19D5-F533-4626-A2D2-117C34C6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Brouwers</dc:creator>
  <cp:keywords/>
  <dc:description/>
  <cp:lastModifiedBy>Ronald Heidanus</cp:lastModifiedBy>
  <cp:revision>2</cp:revision>
  <dcterms:created xsi:type="dcterms:W3CDTF">2015-09-29T11:56:00Z</dcterms:created>
  <dcterms:modified xsi:type="dcterms:W3CDTF">2015-09-29T11:56:00Z</dcterms:modified>
</cp:coreProperties>
</file>